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u w:color="000000"/>
          <w:rtl w:val="0"/>
        </w:rPr>
      </w:pPr>
      <w:r>
        <w:rPr>
          <w:rFonts w:ascii="Helvetica Neue" w:cs="Calibri" w:hAnsi="Helvetica Neue" w:eastAsia="Calibri"/>
          <w:b w:val="1"/>
          <w:bCs w:val="1"/>
          <w:u w:color="000000"/>
          <w:rtl w:val="0"/>
        </w:rPr>
        <w:t xml:space="preserve">PROGRAM WSPARCIA </w:t>
      </w:r>
      <w:r>
        <w:rPr>
          <w:rFonts w:ascii="Helvetica Neue" w:cs="Calibri" w:hAnsi="Helvetica Neue" w:eastAsia="Calibri" w:hint="default"/>
          <w:b w:val="1"/>
          <w:bCs w:val="1"/>
          <w:u w:color="000000"/>
          <w:rtl w:val="0"/>
        </w:rPr>
        <w:t>Ś</w:t>
      </w:r>
      <w:r>
        <w:rPr>
          <w:rFonts w:ascii="Helvetica Neue" w:cs="Calibri" w:hAnsi="Helvetica Neue" w:eastAsia="Calibri"/>
          <w:b w:val="1"/>
          <w:bCs w:val="1"/>
          <w:u w:color="000000"/>
          <w:rtl w:val="0"/>
        </w:rPr>
        <w:t>RODOWISK TW</w:t>
      </w:r>
      <w:r>
        <w:rPr>
          <w:rFonts w:ascii="Helvetica Neue" w:cs="Calibri" w:hAnsi="Helvetica Neue" w:eastAsia="Calibri" w:hint="default"/>
          <w:b w:val="1"/>
          <w:bCs w:val="1"/>
          <w:u w:color="000000"/>
          <w:rtl w:val="0"/>
        </w:rPr>
        <w:t>Ó</w:t>
      </w:r>
      <w:r>
        <w:rPr>
          <w:rFonts w:ascii="Helvetica Neue" w:cs="Calibri" w:hAnsi="Helvetica Neue" w:eastAsia="Calibri"/>
          <w:b w:val="1"/>
          <w:bCs w:val="1"/>
          <w:u w:color="000000"/>
          <w:rtl w:val="0"/>
        </w:rPr>
        <w:t>RCZYCH PROWADZONY</w:t>
      </w:r>
      <w:r>
        <w:rPr>
          <w:rFonts w:ascii="Helvetica Neue" w:cs="Calibri" w:hAnsi="Helvetica Neue" w:eastAsia="Calibri"/>
          <w:b w:val="1"/>
          <w:bCs w:val="1"/>
          <w:u w:color="000000"/>
          <w:rtl w:val="0"/>
          <w:lang w:val="de-DE"/>
        </w:rPr>
        <w:t xml:space="preserve"> W RAMACH REALIZACJI ZADANIA PUBLICZNEGO </w:t>
      </w:r>
      <w:r>
        <w:rPr>
          <w:rFonts w:ascii="Helvetica Neue" w:cs="Calibri" w:hAnsi="Helvetica Neue" w:eastAsia="Calibri" w:hint="default"/>
          <w:b w:val="1"/>
          <w:bCs w:val="1"/>
          <w:u w:color="000000"/>
          <w:rtl w:val="0"/>
          <w:lang w:val="de-DE"/>
        </w:rPr>
        <w:t>„</w:t>
      </w:r>
      <w:r>
        <w:rPr>
          <w:rFonts w:ascii="Helvetica Neue" w:cs="Calibri" w:hAnsi="Helvetica Neue" w:eastAsia="Calibri"/>
          <w:b w:val="1"/>
          <w:bCs w:val="1"/>
          <w:u w:color="000000"/>
          <w:rtl w:val="0"/>
          <w:lang w:val="en-US"/>
        </w:rPr>
        <w:t>CENTRUM JASNA</w:t>
      </w:r>
      <w:r>
        <w:rPr>
          <w:rFonts w:ascii="Helvetica Neue" w:cs="Calibri" w:hAnsi="Helvetica Neue" w:eastAsia="Calibri" w:hint="default"/>
          <w:b w:val="1"/>
          <w:bCs w:val="1"/>
          <w:u w:color="000000"/>
          <w:rtl w:val="0"/>
          <w:lang w:val="de-DE"/>
        </w:rPr>
        <w:t>”</w:t>
      </w:r>
    </w:p>
    <w:p>
      <w:pPr>
        <w:pStyle w:val="Treść.0"/>
        <w:rPr>
          <w:sz w:val="24"/>
          <w:szCs w:val="24"/>
        </w:rPr>
      </w:pPr>
    </w:p>
    <w:p>
      <w:pPr>
        <w:pStyle w:val="Treść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 O R M U L A R Z    Z G 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O S Z E N I O W Y</w:t>
      </w: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TYTU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ROBOCZY PROJEKTU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IMI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I NAZWISKO</w:t>
      </w:r>
      <w:r>
        <w:rPr>
          <w:sz w:val="24"/>
          <w:szCs w:val="24"/>
          <w:rtl w:val="0"/>
        </w:rPr>
        <w:t xml:space="preserve"> / </w:t>
      </w:r>
      <w:r>
        <w:rPr>
          <w:b w:val="1"/>
          <w:bCs w:val="1"/>
          <w:sz w:val="24"/>
          <w:szCs w:val="24"/>
          <w:rtl w:val="0"/>
        </w:rPr>
        <w:t>NAZWA I SK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AD GRUPY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SYNTETYCZNY OPIS PROJEKTU I JEGO G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</w:rPr>
        <w:t>WNA IDEA</w:t>
      </w:r>
      <w:r>
        <w:rPr>
          <w:sz w:val="24"/>
          <w:szCs w:val="24"/>
          <w:rtl w:val="0"/>
        </w:rPr>
        <w:t xml:space="preserve"> (do 150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w)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SZCZEG</w:t>
      </w:r>
      <w:r>
        <w:rPr>
          <w:b w:val="1"/>
          <w:bCs w:val="1"/>
          <w:sz w:val="24"/>
          <w:szCs w:val="24"/>
          <w:rtl w:val="0"/>
        </w:rPr>
        <w:t>ÓŁ</w:t>
      </w:r>
      <w:r>
        <w:rPr>
          <w:b w:val="1"/>
          <w:bCs w:val="1"/>
          <w:sz w:val="24"/>
          <w:szCs w:val="24"/>
          <w:rtl w:val="0"/>
        </w:rPr>
        <w:t>OWY OPIS PROJEKTU</w:t>
      </w:r>
      <w:r>
        <w:rPr>
          <w:sz w:val="24"/>
          <w:szCs w:val="24"/>
          <w:rtl w:val="0"/>
        </w:rPr>
        <w:t xml:space="preserve"> (do 300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w)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</w:p>
    <w:p>
      <w:pPr>
        <w:pStyle w:val="Treść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PRZEWIDYWANY REZULTAT I ZAK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ADANA FORMA PREZENTACJI</w:t>
      </w:r>
      <w:r>
        <w:rPr>
          <w:sz w:val="24"/>
          <w:szCs w:val="24"/>
          <w:rtl w:val="0"/>
        </w:rPr>
        <w:t xml:space="preserve"> (do 150 s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w)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.0"/>
        <w:bidi w:val="0"/>
      </w:pPr>
    </w:p>
    <w:p>
      <w:pPr>
        <w:pStyle w:val="Treść.0"/>
        <w:rPr>
          <w:i w:val="1"/>
          <w:iCs w:val="1"/>
        </w:rPr>
      </w:pPr>
    </w:p>
    <w:p>
      <w:pPr>
        <w:pStyle w:val="Treść.0"/>
      </w:pPr>
      <w:r>
        <w:rPr>
          <w:i w:val="1"/>
          <w:iCs w:val="1"/>
          <w:rtl w:val="0"/>
        </w:rPr>
        <w:t>Wys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anie formularza zg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oszeniowego jest jednoznaczne z wyra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eniem zgody na przetwarzanie danych osobowych zgodnie z klauzul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RODO b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za</w:t>
      </w:r>
      <w:r>
        <w:rPr>
          <w:i w:val="1"/>
          <w:iCs w:val="1"/>
          <w:rtl w:val="0"/>
        </w:rPr>
        <w:t>łą</w:t>
      </w:r>
      <w:r>
        <w:rPr>
          <w:i w:val="1"/>
          <w:iCs w:val="1"/>
          <w:rtl w:val="0"/>
        </w:rPr>
        <w:t>cznikiem nr 2 do Regulaminu Konkursu.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.0">
    <w:name w:val="Treść"/>
    <w:next w:val="Treść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